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83" w:rsidRDefault="00712183" w:rsidP="00712183">
      <w:pPr>
        <w:jc w:val="center"/>
      </w:pPr>
      <w:proofErr w:type="spellStart"/>
      <w:r>
        <w:t>Профориентационные</w:t>
      </w:r>
      <w:proofErr w:type="spellEnd"/>
      <w:r>
        <w:t xml:space="preserve"> мероприятия 2024 г.</w:t>
      </w:r>
    </w:p>
    <w:tbl>
      <w:tblPr>
        <w:tblStyle w:val="a3"/>
        <w:tblW w:w="0" w:type="auto"/>
        <w:tblLook w:val="04A0"/>
      </w:tblPr>
      <w:tblGrid>
        <w:gridCol w:w="2339"/>
        <w:gridCol w:w="2821"/>
        <w:gridCol w:w="4411"/>
      </w:tblGrid>
      <w:tr w:rsidR="006A09CF" w:rsidTr="00712183">
        <w:tc>
          <w:tcPr>
            <w:tcW w:w="2339" w:type="dxa"/>
          </w:tcPr>
          <w:p w:rsidR="006A09CF" w:rsidRDefault="006A09CF">
            <w:r>
              <w:t>Дата</w:t>
            </w:r>
          </w:p>
        </w:tc>
        <w:tc>
          <w:tcPr>
            <w:tcW w:w="2821" w:type="dxa"/>
          </w:tcPr>
          <w:p w:rsidR="006A09CF" w:rsidRDefault="006A09CF"/>
        </w:tc>
        <w:tc>
          <w:tcPr>
            <w:tcW w:w="4411" w:type="dxa"/>
          </w:tcPr>
          <w:p w:rsidR="006A09CF" w:rsidRDefault="006A09CF">
            <w:r>
              <w:t xml:space="preserve">Ссылка </w:t>
            </w:r>
          </w:p>
        </w:tc>
      </w:tr>
      <w:tr w:rsidR="00FE3920" w:rsidTr="00712183">
        <w:tc>
          <w:tcPr>
            <w:tcW w:w="2339" w:type="dxa"/>
          </w:tcPr>
          <w:p w:rsidR="00FE3920" w:rsidRDefault="00FE3920">
            <w:bookmarkStart w:id="0" w:name="_GoBack"/>
            <w:r>
              <w:t xml:space="preserve">02 </w:t>
            </w:r>
            <w:r w:rsidR="007F3B3E">
              <w:t>а</w:t>
            </w:r>
            <w:r>
              <w:t>преля</w:t>
            </w:r>
          </w:p>
        </w:tc>
        <w:tc>
          <w:tcPr>
            <w:tcW w:w="2821" w:type="dxa"/>
          </w:tcPr>
          <w:p w:rsidR="00FE3920" w:rsidRDefault="00FE3920">
            <w:r>
              <w:t>Н</w:t>
            </w:r>
            <w:r w:rsidRPr="00FE3920">
              <w:t>а базе ФГАОУ ВО «Северо-Кавказский федеральный университет» состоялось открытие Всероссийских весенних недель финансовой грамотности.</w:t>
            </w:r>
          </w:p>
        </w:tc>
        <w:tc>
          <w:tcPr>
            <w:tcW w:w="4411" w:type="dxa"/>
          </w:tcPr>
          <w:p w:rsidR="00FE3920" w:rsidRDefault="00384E0E" w:rsidP="00FE3920">
            <w:hyperlink r:id="rId6" w:history="1">
              <w:r w:rsidR="007F3B3E" w:rsidRPr="00A24A1B">
                <w:rPr>
                  <w:rStyle w:val="a4"/>
                </w:rPr>
                <w:t>https://vk.com/wall-211678369_1640?hash=be6ee68a8507e4432b</w:t>
              </w:r>
            </w:hyperlink>
          </w:p>
        </w:tc>
      </w:tr>
      <w:bookmarkEnd w:id="0"/>
      <w:tr w:rsidR="00FE3920" w:rsidTr="00712183">
        <w:tc>
          <w:tcPr>
            <w:tcW w:w="2339" w:type="dxa"/>
          </w:tcPr>
          <w:p w:rsidR="00FE3920" w:rsidRDefault="00FE3920">
            <w:r>
              <w:t xml:space="preserve">12 </w:t>
            </w:r>
            <w:r w:rsidR="007F3B3E">
              <w:t>а</w:t>
            </w:r>
            <w:r>
              <w:t>преля</w:t>
            </w:r>
          </w:p>
        </w:tc>
        <w:tc>
          <w:tcPr>
            <w:tcW w:w="2821" w:type="dxa"/>
          </w:tcPr>
          <w:p w:rsidR="00FE3920" w:rsidRPr="00FE3920" w:rsidRDefault="00FE3920" w:rsidP="00FE3920">
            <w:pPr>
              <w:rPr>
                <w:rFonts w:ascii="Calibri" w:hAnsi="Calibri" w:cs="Calibri"/>
              </w:rPr>
            </w:pPr>
            <w:r>
              <w:t>Экскурсия на работу к родителям как средство профориентации для выпускников.</w:t>
            </w:r>
          </w:p>
          <w:p w:rsidR="00FE3920" w:rsidRDefault="00FE3920" w:rsidP="00FE3920">
            <w:r>
              <w:t>Для ребят из 11 классов нашей школы была проведена экскурсия по рабочим местам родителей.</w:t>
            </w:r>
          </w:p>
        </w:tc>
        <w:tc>
          <w:tcPr>
            <w:tcW w:w="4411" w:type="dxa"/>
          </w:tcPr>
          <w:p w:rsidR="00FE3920" w:rsidRDefault="00384E0E">
            <w:hyperlink r:id="rId7" w:history="1">
              <w:r w:rsidR="007F3B3E" w:rsidRPr="00A24A1B">
                <w:rPr>
                  <w:rStyle w:val="a4"/>
                </w:rPr>
                <w:t>https://vk.com/wall-211678369_1665?hash=0aa74e2d7bd84a75ea</w:t>
              </w:r>
            </w:hyperlink>
          </w:p>
        </w:tc>
      </w:tr>
      <w:tr w:rsidR="00FE3920" w:rsidTr="00712183">
        <w:tc>
          <w:tcPr>
            <w:tcW w:w="2339" w:type="dxa"/>
          </w:tcPr>
          <w:p w:rsidR="00FE3920" w:rsidRDefault="007F3B3E">
            <w:r>
              <w:t>26 а</w:t>
            </w:r>
            <w:r w:rsidR="00FE3920">
              <w:t>преля</w:t>
            </w:r>
          </w:p>
        </w:tc>
        <w:tc>
          <w:tcPr>
            <w:tcW w:w="2821" w:type="dxa"/>
          </w:tcPr>
          <w:p w:rsidR="00FE3920" w:rsidRDefault="00FE3920" w:rsidP="00FE3920">
            <w:r>
              <w:t xml:space="preserve">Ученики нашей школы посетили ООО "Газпром </w:t>
            </w:r>
            <w:proofErr w:type="spellStart"/>
            <w:r>
              <w:t>трансгаз</w:t>
            </w:r>
            <w:proofErr w:type="spellEnd"/>
            <w:r>
              <w:t>" п. Рыздвяный</w:t>
            </w:r>
          </w:p>
          <w:p w:rsidR="00FE3920" w:rsidRDefault="00FE3920" w:rsidP="00FE3920">
            <w:r>
              <w:t>Управление технологического транспорта и специальной техники.</w:t>
            </w:r>
          </w:p>
        </w:tc>
        <w:tc>
          <w:tcPr>
            <w:tcW w:w="4411" w:type="dxa"/>
          </w:tcPr>
          <w:p w:rsidR="00FE3920" w:rsidRDefault="00384E0E">
            <w:hyperlink r:id="rId8" w:history="1">
              <w:r w:rsidR="007F3B3E" w:rsidRPr="00A24A1B">
                <w:rPr>
                  <w:rStyle w:val="a4"/>
                </w:rPr>
                <w:t>https://vk.com/wall-211678369_1712?hash=97dbfab03d5296e498</w:t>
              </w:r>
            </w:hyperlink>
          </w:p>
        </w:tc>
      </w:tr>
      <w:tr w:rsidR="00713569" w:rsidTr="00712183">
        <w:tc>
          <w:tcPr>
            <w:tcW w:w="2339" w:type="dxa"/>
          </w:tcPr>
          <w:p w:rsidR="00713569" w:rsidRDefault="00713569">
            <w:r>
              <w:t>1 марта</w:t>
            </w:r>
          </w:p>
        </w:tc>
        <w:tc>
          <w:tcPr>
            <w:tcW w:w="2821" w:type="dxa"/>
          </w:tcPr>
          <w:p w:rsidR="00713569" w:rsidRDefault="007F3B3E" w:rsidP="00FE3920">
            <w:r w:rsidRPr="007F3B3E">
              <w:t>Государственное бюджетное профессиональное образовательное учреждение «Ставропольский государственный политехнический колледж»</w:t>
            </w:r>
          </w:p>
        </w:tc>
        <w:tc>
          <w:tcPr>
            <w:tcW w:w="4411" w:type="dxa"/>
          </w:tcPr>
          <w:p w:rsidR="00713569" w:rsidRDefault="00384E0E">
            <w:hyperlink r:id="rId9" w:history="1">
              <w:r w:rsidR="007F3B3E" w:rsidRPr="00A24A1B">
                <w:rPr>
                  <w:rStyle w:val="a4"/>
                </w:rPr>
                <w:t>https://vk.com/wall-211678369_1540?hash=d1e62816cb55e0ff7e</w:t>
              </w:r>
            </w:hyperlink>
          </w:p>
        </w:tc>
      </w:tr>
      <w:tr w:rsidR="00FE3920" w:rsidTr="00712183">
        <w:tc>
          <w:tcPr>
            <w:tcW w:w="2339" w:type="dxa"/>
          </w:tcPr>
          <w:p w:rsidR="00FE3920" w:rsidRDefault="00713569">
            <w:r>
              <w:t xml:space="preserve">18 </w:t>
            </w:r>
            <w:r w:rsidR="00FE3920">
              <w:t>марта</w:t>
            </w:r>
          </w:p>
        </w:tc>
        <w:tc>
          <w:tcPr>
            <w:tcW w:w="2821" w:type="dxa"/>
          </w:tcPr>
          <w:p w:rsidR="00FE3920" w:rsidRDefault="007F3B3E">
            <w:r>
              <w:t xml:space="preserve">Ставропольский филиал АНО ВО Московского гуманитарно-экономического университета </w:t>
            </w:r>
          </w:p>
        </w:tc>
        <w:tc>
          <w:tcPr>
            <w:tcW w:w="4411" w:type="dxa"/>
          </w:tcPr>
          <w:p w:rsidR="00FE3920" w:rsidRDefault="00384E0E">
            <w:hyperlink r:id="rId10" w:history="1">
              <w:r w:rsidR="007F3B3E" w:rsidRPr="00A24A1B">
                <w:rPr>
                  <w:rStyle w:val="a4"/>
                </w:rPr>
                <w:t>https://vk.com/wall-211678369_1588?hash=3c39bf9242a794ebdc</w:t>
              </w:r>
            </w:hyperlink>
          </w:p>
        </w:tc>
      </w:tr>
      <w:tr w:rsidR="00FE3920" w:rsidTr="00712183">
        <w:tc>
          <w:tcPr>
            <w:tcW w:w="2339" w:type="dxa"/>
          </w:tcPr>
          <w:p w:rsidR="00FE3920" w:rsidRDefault="00713569">
            <w:r>
              <w:t xml:space="preserve">27 </w:t>
            </w:r>
            <w:r w:rsidR="00FE3920">
              <w:t>марта</w:t>
            </w:r>
          </w:p>
        </w:tc>
        <w:tc>
          <w:tcPr>
            <w:tcW w:w="2821" w:type="dxa"/>
          </w:tcPr>
          <w:p w:rsidR="00FE3920" w:rsidRDefault="007F3B3E">
            <w:r w:rsidRPr="007F3B3E">
              <w:t>Северо-Кавказский федеральный университет СКФУ</w:t>
            </w:r>
          </w:p>
        </w:tc>
        <w:tc>
          <w:tcPr>
            <w:tcW w:w="4411" w:type="dxa"/>
          </w:tcPr>
          <w:p w:rsidR="00FE3920" w:rsidRDefault="00384E0E">
            <w:hyperlink r:id="rId11" w:history="1">
              <w:r w:rsidR="007F3B3E" w:rsidRPr="00A24A1B">
                <w:rPr>
                  <w:rStyle w:val="a4"/>
                </w:rPr>
                <w:t>https://vk.com/wall-211678369_1615?hash=18531361c0afcdb3d6</w:t>
              </w:r>
            </w:hyperlink>
          </w:p>
        </w:tc>
      </w:tr>
      <w:tr w:rsidR="00FE3920" w:rsidTr="00712183">
        <w:tc>
          <w:tcPr>
            <w:tcW w:w="2339" w:type="dxa"/>
          </w:tcPr>
          <w:p w:rsidR="00FE3920" w:rsidRDefault="00713569">
            <w:r>
              <w:t xml:space="preserve">22 </w:t>
            </w:r>
            <w:r w:rsidR="007F3B3E">
              <w:t>ф</w:t>
            </w:r>
            <w:r w:rsidR="00FE3920">
              <w:t>евраля</w:t>
            </w:r>
          </w:p>
        </w:tc>
        <w:tc>
          <w:tcPr>
            <w:tcW w:w="2821" w:type="dxa"/>
          </w:tcPr>
          <w:p w:rsidR="00FE3920" w:rsidRDefault="000D564F">
            <w:r w:rsidRPr="000D564F">
              <w:t xml:space="preserve">Северо-Кавказский социальный институт образован в 1992 году. У института бессрочная лицензия и аккредитация. В Вузе четыре факультета: экономический, социально-психологический, юридический и факультет информационных систем и технологий. Ведется </w:t>
            </w:r>
            <w:r w:rsidRPr="000D564F">
              <w:lastRenderedPageBreak/>
              <w:t>подготовка специалистов по образовательным программам среднего профессионального образования, высшего образования (</w:t>
            </w:r>
            <w:proofErr w:type="spellStart"/>
            <w:r w:rsidRPr="000D564F">
              <w:t>бакалавриат</w:t>
            </w:r>
            <w:proofErr w:type="spellEnd"/>
            <w:r w:rsidRPr="000D564F">
              <w:t xml:space="preserve"> и магистратура).</w:t>
            </w:r>
          </w:p>
        </w:tc>
        <w:tc>
          <w:tcPr>
            <w:tcW w:w="4411" w:type="dxa"/>
          </w:tcPr>
          <w:p w:rsidR="00FE3920" w:rsidRDefault="00384E0E">
            <w:hyperlink r:id="rId12" w:history="1">
              <w:r w:rsidR="000D564F" w:rsidRPr="00A24A1B">
                <w:rPr>
                  <w:rStyle w:val="a4"/>
                </w:rPr>
                <w:t>https://vk.com/wall-211678369_1519?hash=ba54c9194ee788a2b9</w:t>
              </w:r>
            </w:hyperlink>
          </w:p>
        </w:tc>
      </w:tr>
      <w:tr w:rsidR="00FE3920" w:rsidTr="00712183">
        <w:tc>
          <w:tcPr>
            <w:tcW w:w="2339" w:type="dxa"/>
          </w:tcPr>
          <w:p w:rsidR="00FE3920" w:rsidRDefault="00713569">
            <w:r>
              <w:lastRenderedPageBreak/>
              <w:t xml:space="preserve">26 </w:t>
            </w:r>
            <w:r w:rsidR="007F3B3E">
              <w:t>я</w:t>
            </w:r>
            <w:r w:rsidR="00FE3920">
              <w:t>нваря</w:t>
            </w:r>
          </w:p>
        </w:tc>
        <w:tc>
          <w:tcPr>
            <w:tcW w:w="2821" w:type="dxa"/>
          </w:tcPr>
          <w:p w:rsidR="00FE3920" w:rsidRDefault="000D564F">
            <w:r w:rsidRPr="000D564F">
              <w:t xml:space="preserve">Представители Государственного агротехнического колледжа с. Московское провели </w:t>
            </w:r>
            <w:proofErr w:type="spellStart"/>
            <w:r w:rsidRPr="000D564F">
              <w:t>профориентационную</w:t>
            </w:r>
            <w:proofErr w:type="spellEnd"/>
            <w:r w:rsidRPr="000D564F">
              <w:t xml:space="preserve"> беседу для учащихся нашей школы.</w:t>
            </w:r>
          </w:p>
        </w:tc>
        <w:tc>
          <w:tcPr>
            <w:tcW w:w="4411" w:type="dxa"/>
          </w:tcPr>
          <w:p w:rsidR="00FE3920" w:rsidRDefault="00384E0E">
            <w:hyperlink r:id="rId13" w:history="1">
              <w:r w:rsidR="000D564F" w:rsidRPr="00A24A1B">
                <w:rPr>
                  <w:rStyle w:val="a4"/>
                </w:rPr>
                <w:t>https://vk.com/wall-211678369_1412?hash=eb1ec2d24c3b6d3177</w:t>
              </w:r>
            </w:hyperlink>
          </w:p>
        </w:tc>
      </w:tr>
      <w:tr w:rsidR="00FE3920" w:rsidTr="00712183">
        <w:tc>
          <w:tcPr>
            <w:tcW w:w="2339" w:type="dxa"/>
          </w:tcPr>
          <w:p w:rsidR="00FE3920" w:rsidRDefault="00713569">
            <w:r>
              <w:t xml:space="preserve">26 </w:t>
            </w:r>
            <w:r w:rsidR="007F3B3E">
              <w:t>я</w:t>
            </w:r>
            <w:r w:rsidR="00FE3920">
              <w:t>нваря</w:t>
            </w:r>
          </w:p>
        </w:tc>
        <w:tc>
          <w:tcPr>
            <w:tcW w:w="2821" w:type="dxa"/>
          </w:tcPr>
          <w:p w:rsidR="00FE3920" w:rsidRDefault="000D564F">
            <w:proofErr w:type="spellStart"/>
            <w:r w:rsidRPr="000D564F">
              <w:t>Жулин</w:t>
            </w:r>
            <w:proofErr w:type="spellEnd"/>
            <w:r w:rsidRPr="000D564F">
              <w:t xml:space="preserve"> Александр и </w:t>
            </w:r>
            <w:proofErr w:type="spellStart"/>
            <w:r w:rsidRPr="000D564F">
              <w:t>Ружинов</w:t>
            </w:r>
            <w:proofErr w:type="spellEnd"/>
            <w:r w:rsidRPr="000D564F">
              <w:t xml:space="preserve"> Никита выпускники нашей школы, в качестве преподавателей СКФУ, нефтегазового факультета провели </w:t>
            </w:r>
            <w:proofErr w:type="spellStart"/>
            <w:r w:rsidRPr="000D564F">
              <w:t>профориентационные</w:t>
            </w:r>
            <w:proofErr w:type="spellEnd"/>
            <w:r w:rsidRPr="000D564F">
              <w:t xml:space="preserve"> беседы в одиннадцатых классах.</w:t>
            </w:r>
          </w:p>
        </w:tc>
        <w:tc>
          <w:tcPr>
            <w:tcW w:w="4411" w:type="dxa"/>
          </w:tcPr>
          <w:p w:rsidR="00FE3920" w:rsidRDefault="00384E0E">
            <w:hyperlink r:id="rId14" w:history="1">
              <w:r w:rsidR="000D564F" w:rsidRPr="00A24A1B">
                <w:rPr>
                  <w:rStyle w:val="a4"/>
                </w:rPr>
                <w:t>https://vk.com/wall-211678369_1409</w:t>
              </w:r>
            </w:hyperlink>
          </w:p>
        </w:tc>
      </w:tr>
      <w:tr w:rsidR="00FE3920" w:rsidTr="00712183">
        <w:tc>
          <w:tcPr>
            <w:tcW w:w="2339" w:type="dxa"/>
          </w:tcPr>
          <w:p w:rsidR="00FE3920" w:rsidRDefault="00FE3920">
            <w:r>
              <w:t xml:space="preserve">26 </w:t>
            </w:r>
            <w:r w:rsidR="007F3B3E">
              <w:t>я</w:t>
            </w:r>
            <w:r>
              <w:t>нваря</w:t>
            </w:r>
          </w:p>
        </w:tc>
        <w:tc>
          <w:tcPr>
            <w:tcW w:w="2821" w:type="dxa"/>
          </w:tcPr>
          <w:p w:rsidR="00FE3920" w:rsidRDefault="00FE3920">
            <w:r w:rsidRPr="00FE3920">
              <w:t>Учетно-фин</w:t>
            </w:r>
            <w:r>
              <w:t>ансовый факультет приглашает выпускников 11 классов</w:t>
            </w:r>
            <w:r w:rsidRPr="00FE3920">
              <w:t xml:space="preserve"> на специальность "Экономическая безопасность"</w:t>
            </w:r>
          </w:p>
        </w:tc>
        <w:tc>
          <w:tcPr>
            <w:tcW w:w="4411" w:type="dxa"/>
          </w:tcPr>
          <w:p w:rsidR="00FE3920" w:rsidRDefault="00384E0E">
            <w:hyperlink r:id="rId15" w:history="1">
              <w:r w:rsidR="000D564F" w:rsidRPr="00A24A1B">
                <w:rPr>
                  <w:rStyle w:val="a4"/>
                </w:rPr>
                <w:t>https://vk.com/wall-211678369_1403?hash=b483471ecab0168dd5</w:t>
              </w:r>
            </w:hyperlink>
          </w:p>
        </w:tc>
      </w:tr>
      <w:tr w:rsidR="00FE3920" w:rsidTr="00712183">
        <w:tc>
          <w:tcPr>
            <w:tcW w:w="2339" w:type="dxa"/>
          </w:tcPr>
          <w:p w:rsidR="00FE3920" w:rsidRDefault="00713569">
            <w:r>
              <w:t>24</w:t>
            </w:r>
            <w:r w:rsidR="007F3B3E">
              <w:t xml:space="preserve"> я</w:t>
            </w:r>
            <w:r w:rsidR="00FE3920">
              <w:t>нваря</w:t>
            </w:r>
          </w:p>
        </w:tc>
        <w:tc>
          <w:tcPr>
            <w:tcW w:w="2821" w:type="dxa"/>
          </w:tcPr>
          <w:p w:rsidR="00FE3920" w:rsidRDefault="000D564F">
            <w:r w:rsidRPr="000D564F">
              <w:t xml:space="preserve">Леонтьев Владислав Геннадьевич младший сержант, представитель филиала военной академии РВСН имени Петра Великого города Серпухов Московская область, выпускник нашей школы, сегодня провел </w:t>
            </w:r>
            <w:proofErr w:type="spellStart"/>
            <w:r w:rsidRPr="000D564F">
              <w:t>профориентационную</w:t>
            </w:r>
            <w:proofErr w:type="spellEnd"/>
            <w:r w:rsidRPr="000D564F">
              <w:t xml:space="preserve"> беседу в одиннадцатых классах.</w:t>
            </w:r>
          </w:p>
        </w:tc>
        <w:tc>
          <w:tcPr>
            <w:tcW w:w="4411" w:type="dxa"/>
          </w:tcPr>
          <w:p w:rsidR="00FE3920" w:rsidRDefault="00384E0E">
            <w:hyperlink r:id="rId16" w:history="1">
              <w:r w:rsidR="000D564F" w:rsidRPr="00A24A1B">
                <w:rPr>
                  <w:rStyle w:val="a4"/>
                </w:rPr>
                <w:t>https://vk.com/wall-211678369_1403?hash=b483471ecab0168dd5</w:t>
              </w:r>
            </w:hyperlink>
          </w:p>
        </w:tc>
      </w:tr>
    </w:tbl>
    <w:p w:rsidR="0022318F" w:rsidRDefault="0022318F"/>
    <w:sectPr w:rsidR="0022318F" w:rsidSect="007121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40" w:rsidRDefault="00844C40" w:rsidP="00BB2C32">
      <w:pPr>
        <w:spacing w:after="0" w:line="240" w:lineRule="auto"/>
      </w:pPr>
      <w:r>
        <w:separator/>
      </w:r>
    </w:p>
  </w:endnote>
  <w:endnote w:type="continuationSeparator" w:id="1">
    <w:p w:rsidR="00844C40" w:rsidRDefault="00844C40" w:rsidP="00BB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40" w:rsidRDefault="00844C40" w:rsidP="00BB2C32">
      <w:pPr>
        <w:spacing w:after="0" w:line="240" w:lineRule="auto"/>
      </w:pPr>
      <w:r>
        <w:separator/>
      </w:r>
    </w:p>
  </w:footnote>
  <w:footnote w:type="continuationSeparator" w:id="1">
    <w:p w:rsidR="00844C40" w:rsidRDefault="00844C40" w:rsidP="00BB2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18F"/>
    <w:rsid w:val="000D564F"/>
    <w:rsid w:val="0022318F"/>
    <w:rsid w:val="00384E0E"/>
    <w:rsid w:val="006A09CF"/>
    <w:rsid w:val="00712183"/>
    <w:rsid w:val="00713569"/>
    <w:rsid w:val="00726801"/>
    <w:rsid w:val="007F3B3E"/>
    <w:rsid w:val="00844C40"/>
    <w:rsid w:val="00BB2C32"/>
    <w:rsid w:val="00FE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392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C32"/>
  </w:style>
  <w:style w:type="paragraph" w:styleId="a7">
    <w:name w:val="footer"/>
    <w:basedOn w:val="a"/>
    <w:link w:val="a8"/>
    <w:uiPriority w:val="99"/>
    <w:unhideWhenUsed/>
    <w:rsid w:val="00BB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678369_1712?hash=97dbfab03d5296e498" TargetMode="External"/><Relationship Id="rId13" Type="http://schemas.openxmlformats.org/officeDocument/2006/relationships/hyperlink" Target="https://vk.com/wall-211678369_1412?hash=eb1ec2d24c3b6d317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1678369_1665?hash=0aa74e2d7bd84a75ea" TargetMode="External"/><Relationship Id="rId12" Type="http://schemas.openxmlformats.org/officeDocument/2006/relationships/hyperlink" Target="https://vk.com/wall-211678369_1519?hash=ba54c9194ee788a2b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211678369_1403?hash=b483471ecab0168dd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1678369_1640?hash=be6ee68a8507e4432b" TargetMode="External"/><Relationship Id="rId11" Type="http://schemas.openxmlformats.org/officeDocument/2006/relationships/hyperlink" Target="https://vk.com/wall-211678369_1615?hash=18531361c0afcdb3d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wall-211678369_1403?hash=b483471ecab0168dd5" TargetMode="External"/><Relationship Id="rId10" Type="http://schemas.openxmlformats.org/officeDocument/2006/relationships/hyperlink" Target="https://vk.com/wall-211678369_1588?hash=3c39bf9242a794ebd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wall-211678369_1540?hash=d1e62816cb55e0ff7e" TargetMode="External"/><Relationship Id="rId14" Type="http://schemas.openxmlformats.org/officeDocument/2006/relationships/hyperlink" Target="https://vk.com/wall-211678369_1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065</cp:lastModifiedBy>
  <cp:revision>5</cp:revision>
  <dcterms:created xsi:type="dcterms:W3CDTF">2024-05-15T15:53:00Z</dcterms:created>
  <dcterms:modified xsi:type="dcterms:W3CDTF">2024-05-21T09:17:00Z</dcterms:modified>
</cp:coreProperties>
</file>